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42" w:rsidRDefault="00C01342">
      <w:pPr>
        <w:jc w:val="center"/>
        <w:rPr>
          <w:rFonts w:hint="eastAsia"/>
          <w:b/>
          <w:sz w:val="29"/>
        </w:rPr>
      </w:pPr>
      <w:r>
        <w:rPr>
          <w:rFonts w:hint="eastAsia"/>
          <w:b/>
          <w:sz w:val="29"/>
        </w:rPr>
        <w:t>松山市総合コミュニティセンター施設使用許可申請書</w:t>
      </w:r>
    </w:p>
    <w:p w:rsidR="00C01342" w:rsidRDefault="00D052E9">
      <w:pPr>
        <w:jc w:val="right"/>
        <w:rPr>
          <w:rFonts w:hint="eastAsia"/>
          <w:sz w:val="19"/>
        </w:rPr>
      </w:pPr>
      <w:r>
        <w:rPr>
          <w:rFonts w:hint="eastAsia"/>
          <w:sz w:val="19"/>
        </w:rPr>
        <w:t xml:space="preserve">　令和</w:t>
      </w:r>
      <w:r w:rsidR="00C01342">
        <w:rPr>
          <w:rFonts w:hint="eastAsia"/>
          <w:sz w:val="19"/>
        </w:rPr>
        <w:t xml:space="preserve">　　</w:t>
      </w:r>
      <w:r w:rsidR="00C01342">
        <w:rPr>
          <w:rFonts w:hint="eastAsia"/>
          <w:sz w:val="19"/>
        </w:rPr>
        <w:t xml:space="preserve"> </w:t>
      </w:r>
      <w:r w:rsidR="00C01342">
        <w:rPr>
          <w:rFonts w:hint="eastAsia"/>
          <w:sz w:val="19"/>
        </w:rPr>
        <w:t xml:space="preserve">　年　　</w:t>
      </w:r>
      <w:r w:rsidR="00C01342">
        <w:rPr>
          <w:rFonts w:hint="eastAsia"/>
          <w:sz w:val="19"/>
        </w:rPr>
        <w:t xml:space="preserve"> </w:t>
      </w:r>
      <w:r w:rsidR="00C01342">
        <w:rPr>
          <w:rFonts w:hint="eastAsia"/>
          <w:sz w:val="19"/>
        </w:rPr>
        <w:t xml:space="preserve">　月　　</w:t>
      </w:r>
      <w:r w:rsidR="00C01342">
        <w:rPr>
          <w:rFonts w:hint="eastAsia"/>
          <w:sz w:val="19"/>
        </w:rPr>
        <w:t xml:space="preserve"> </w:t>
      </w:r>
      <w:r w:rsidR="00C01342">
        <w:rPr>
          <w:rFonts w:hint="eastAsia"/>
          <w:sz w:val="19"/>
        </w:rPr>
        <w:t xml:space="preserve">　日</w:t>
      </w:r>
    </w:p>
    <w:p w:rsidR="00C01342" w:rsidRDefault="00C01342">
      <w:pPr>
        <w:rPr>
          <w:rFonts w:hint="eastAsia"/>
          <w:sz w:val="19"/>
        </w:rPr>
      </w:pPr>
      <w:r>
        <w:rPr>
          <w:rFonts w:hint="eastAsia"/>
          <w:sz w:val="19"/>
        </w:rPr>
        <w:t>指定管理者</w:t>
      </w:r>
    </w:p>
    <w:p w:rsidR="00C01342" w:rsidRDefault="0063534E">
      <w:pPr>
        <w:rPr>
          <w:rFonts w:hint="eastAsia"/>
          <w:sz w:val="19"/>
        </w:rPr>
      </w:pPr>
      <w:r>
        <w:rPr>
          <w:rFonts w:hint="eastAsia"/>
          <w:sz w:val="19"/>
        </w:rPr>
        <w:t>公益</w:t>
      </w:r>
      <w:r w:rsidR="00C01342">
        <w:rPr>
          <w:rFonts w:hint="eastAsia"/>
          <w:sz w:val="19"/>
        </w:rPr>
        <w:t>財団法人　松山市</w:t>
      </w:r>
      <w:r w:rsidR="009105D7">
        <w:rPr>
          <w:rFonts w:hint="eastAsia"/>
          <w:sz w:val="19"/>
        </w:rPr>
        <w:t>文化・スポーツ振興財団</w:t>
      </w:r>
      <w:r w:rsidR="00793082">
        <w:rPr>
          <w:rFonts w:hint="eastAsia"/>
          <w:sz w:val="19"/>
        </w:rPr>
        <w:t xml:space="preserve">　理事長</w:t>
      </w:r>
    </w:p>
    <w:tbl>
      <w:tblPr>
        <w:tblW w:w="10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1"/>
        <w:gridCol w:w="1005"/>
        <w:gridCol w:w="341"/>
        <w:gridCol w:w="1347"/>
        <w:gridCol w:w="407"/>
        <w:gridCol w:w="942"/>
        <w:gridCol w:w="921"/>
        <w:gridCol w:w="434"/>
        <w:gridCol w:w="194"/>
        <w:gridCol w:w="622"/>
        <w:gridCol w:w="219"/>
        <w:gridCol w:w="315"/>
        <w:gridCol w:w="517"/>
        <w:gridCol w:w="833"/>
      </w:tblGrid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5771" w:type="dxa"/>
            <w:gridSpan w:val="5"/>
            <w:vMerge w:val="restart"/>
            <w:tcBorders>
              <w:top w:val="nil"/>
              <w:left w:val="nil"/>
            </w:tcBorders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次のとおり使用したいので申請します。なお，使用に際しては，</w:t>
            </w:r>
          </w:p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松山市総合コミュニティセンター条例及び同施行規則の定めると</w:t>
            </w:r>
          </w:p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ころを固く守ります。</w:t>
            </w:r>
          </w:p>
        </w:tc>
        <w:tc>
          <w:tcPr>
            <w:tcW w:w="2491" w:type="dxa"/>
            <w:gridSpan w:val="4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※受　　　　　　　　　付</w:t>
            </w:r>
          </w:p>
        </w:tc>
        <w:tc>
          <w:tcPr>
            <w:tcW w:w="2506" w:type="dxa"/>
            <w:gridSpan w:val="5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※許　　　　　　　　　可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771" w:type="dxa"/>
            <w:gridSpan w:val="5"/>
            <w:vMerge/>
            <w:tcBorders>
              <w:left w:val="nil"/>
            </w:tcBorders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第　　　　　　　　　　号</w:t>
            </w:r>
          </w:p>
        </w:tc>
        <w:tc>
          <w:tcPr>
            <w:tcW w:w="2506" w:type="dxa"/>
            <w:gridSpan w:val="5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第　　　　　　　　　　号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771" w:type="dxa"/>
            <w:gridSpan w:val="5"/>
            <w:vMerge/>
            <w:tcBorders>
              <w:left w:val="nil"/>
            </w:tcBorders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C01342" w:rsidRDefault="00D052E9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  <w:r w:rsidR="00C01342">
              <w:rPr>
                <w:rFonts w:hint="eastAsia"/>
                <w:sz w:val="19"/>
              </w:rPr>
              <w:t xml:space="preserve">　　　年　　月　　日</w:t>
            </w:r>
          </w:p>
        </w:tc>
        <w:tc>
          <w:tcPr>
            <w:tcW w:w="2506" w:type="dxa"/>
            <w:gridSpan w:val="5"/>
            <w:vAlign w:val="center"/>
          </w:tcPr>
          <w:p w:rsidR="00C01342" w:rsidRDefault="00D052E9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  <w:r w:rsidR="00C01342">
              <w:rPr>
                <w:rFonts w:hint="eastAsia"/>
                <w:sz w:val="19"/>
              </w:rPr>
              <w:t xml:space="preserve">　　　年　　月　　日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71" w:type="dxa"/>
            <w:vAlign w:val="center"/>
          </w:tcPr>
          <w:p w:rsidR="00C01342" w:rsidRDefault="00C01342">
            <w:pPr>
              <w:ind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住所</w:t>
            </w:r>
          </w:p>
          <w:p w:rsidR="00C01342" w:rsidRDefault="00C01342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（団体の場合は代表者住所）</w:t>
            </w:r>
          </w:p>
        </w:tc>
        <w:tc>
          <w:tcPr>
            <w:tcW w:w="4963" w:type="dxa"/>
            <w:gridSpan w:val="6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登録番号</w:t>
            </w:r>
          </w:p>
        </w:tc>
        <w:tc>
          <w:tcPr>
            <w:tcW w:w="1884" w:type="dxa"/>
            <w:gridSpan w:val="4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71" w:type="dxa"/>
            <w:vAlign w:val="center"/>
          </w:tcPr>
          <w:p w:rsidR="00C01342" w:rsidRDefault="00C01342">
            <w:pPr>
              <w:ind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氏名</w:t>
            </w:r>
          </w:p>
          <w:p w:rsidR="00C01342" w:rsidRDefault="00C01342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（団体の場合は名称）</w:t>
            </w:r>
          </w:p>
        </w:tc>
        <w:tc>
          <w:tcPr>
            <w:tcW w:w="4963" w:type="dxa"/>
            <w:gridSpan w:val="6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電話番号</w:t>
            </w:r>
          </w:p>
        </w:tc>
        <w:tc>
          <w:tcPr>
            <w:tcW w:w="1884" w:type="dxa"/>
            <w:gridSpan w:val="4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71" w:type="dxa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代表者名</w:t>
            </w:r>
          </w:p>
        </w:tc>
        <w:tc>
          <w:tcPr>
            <w:tcW w:w="4963" w:type="dxa"/>
            <w:gridSpan w:val="6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申請者名</w:t>
            </w:r>
          </w:p>
        </w:tc>
        <w:tc>
          <w:tcPr>
            <w:tcW w:w="1884" w:type="dxa"/>
            <w:gridSpan w:val="4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</w:tr>
      <w:tr w:rsidR="0063534E" w:rsidTr="0063534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71" w:type="dxa"/>
            <w:vAlign w:val="center"/>
          </w:tcPr>
          <w:p w:rsidR="0063534E" w:rsidRDefault="0063534E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申請者連絡先</w:t>
            </w:r>
          </w:p>
        </w:tc>
        <w:tc>
          <w:tcPr>
            <w:tcW w:w="1005" w:type="dxa"/>
            <w:vAlign w:val="center"/>
          </w:tcPr>
          <w:p w:rsidR="0063534E" w:rsidRDefault="0063534E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ﾒｰﾙｱﾄﾞﾚｽ</w:t>
            </w:r>
          </w:p>
        </w:tc>
        <w:tc>
          <w:tcPr>
            <w:tcW w:w="3958" w:type="dxa"/>
            <w:gridSpan w:val="5"/>
            <w:vAlign w:val="center"/>
          </w:tcPr>
          <w:p w:rsidR="0063534E" w:rsidRDefault="0063534E" w:rsidP="0063534E">
            <w:pPr>
              <w:rPr>
                <w:rFonts w:hint="eastAsia"/>
                <w:sz w:val="19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63534E" w:rsidRDefault="0063534E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電話番号</w:t>
            </w:r>
          </w:p>
        </w:tc>
        <w:tc>
          <w:tcPr>
            <w:tcW w:w="1884" w:type="dxa"/>
            <w:gridSpan w:val="4"/>
            <w:vAlign w:val="center"/>
          </w:tcPr>
          <w:p w:rsidR="0063534E" w:rsidRDefault="0063534E">
            <w:pPr>
              <w:rPr>
                <w:sz w:val="19"/>
              </w:rPr>
            </w:pPr>
          </w:p>
        </w:tc>
      </w:tr>
      <w:tr w:rsidR="0063534E" w:rsidTr="00630F53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71" w:type="dxa"/>
            <w:vAlign w:val="center"/>
          </w:tcPr>
          <w:p w:rsidR="0063534E" w:rsidRDefault="0063534E" w:rsidP="0063534E">
            <w:pPr>
              <w:ind w:firstLineChars="100"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主催者名・共催者名</w:t>
            </w:r>
          </w:p>
        </w:tc>
        <w:tc>
          <w:tcPr>
            <w:tcW w:w="8097" w:type="dxa"/>
            <w:gridSpan w:val="13"/>
            <w:vAlign w:val="center"/>
          </w:tcPr>
          <w:p w:rsidR="0063534E" w:rsidRDefault="0063534E">
            <w:pPr>
              <w:rPr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671" w:type="dxa"/>
            <w:vAlign w:val="center"/>
          </w:tcPr>
          <w:p w:rsidR="00C01342" w:rsidRDefault="00C01342">
            <w:pPr>
              <w:ind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使用施設</w:t>
            </w:r>
          </w:p>
        </w:tc>
        <w:tc>
          <w:tcPr>
            <w:tcW w:w="8097" w:type="dxa"/>
            <w:gridSpan w:val="13"/>
            <w:vAlign w:val="center"/>
          </w:tcPr>
          <w:p w:rsidR="00C01342" w:rsidRDefault="00BE36B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□キャメリアホール　　□リハーサル室　　</w:t>
            </w:r>
            <w:r w:rsidR="00C01342">
              <w:rPr>
                <w:rFonts w:hint="eastAsia"/>
                <w:sz w:val="19"/>
              </w:rPr>
              <w:t>□展示室</w:t>
            </w:r>
            <w:r w:rsidR="005F7219"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1</w:t>
            </w:r>
            <w:r w:rsidR="005F7219">
              <w:rPr>
                <w:rFonts w:hint="eastAsia"/>
                <w:sz w:val="19"/>
              </w:rPr>
              <w:t>Ｆ・</w:t>
            </w:r>
            <w:r>
              <w:rPr>
                <w:rFonts w:hint="eastAsia"/>
                <w:sz w:val="19"/>
              </w:rPr>
              <w:t>2</w:t>
            </w:r>
            <w:r w:rsidR="005F7219">
              <w:rPr>
                <w:rFonts w:hint="eastAsia"/>
                <w:sz w:val="19"/>
              </w:rPr>
              <w:t>Ｆ</w:t>
            </w:r>
            <w:r w:rsidR="005F7219">
              <w:rPr>
                <w:rFonts w:hint="eastAsia"/>
                <w:sz w:val="19"/>
              </w:rPr>
              <w:t>)</w:t>
            </w:r>
            <w:r>
              <w:rPr>
                <w:rFonts w:hint="eastAsia"/>
                <w:sz w:val="19"/>
              </w:rPr>
              <w:t xml:space="preserve">　　□練習室（</w:t>
            </w:r>
            <w:r>
              <w:rPr>
                <w:rFonts w:hint="eastAsia"/>
                <w:sz w:val="19"/>
              </w:rPr>
              <w:t>1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z w:val="19"/>
              </w:rPr>
              <w:t>2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z w:val="19"/>
              </w:rPr>
              <w:t>3</w:t>
            </w:r>
            <w:r w:rsidR="00C01342">
              <w:rPr>
                <w:rFonts w:hint="eastAsia"/>
                <w:sz w:val="19"/>
              </w:rPr>
              <w:t>）</w:t>
            </w:r>
          </w:p>
          <w:p w:rsidR="00BE36B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□（　　</w:t>
            </w:r>
            <w:r w:rsidR="00BE36B2">
              <w:rPr>
                <w:rFonts w:hint="eastAsia"/>
                <w:sz w:val="19"/>
              </w:rPr>
              <w:t xml:space="preserve">　　　　　　　　　）会議室　　　□和室（</w:t>
            </w:r>
            <w:r w:rsidR="00BE36B2">
              <w:rPr>
                <w:rFonts w:hint="eastAsia"/>
                <w:sz w:val="19"/>
              </w:rPr>
              <w:t>1</w:t>
            </w:r>
            <w:r w:rsidR="00BE36B2">
              <w:rPr>
                <w:rFonts w:hint="eastAsia"/>
                <w:sz w:val="19"/>
              </w:rPr>
              <w:t>・</w:t>
            </w:r>
            <w:r w:rsidR="00BE36B2">
              <w:rPr>
                <w:rFonts w:hint="eastAsia"/>
                <w:sz w:val="19"/>
              </w:rPr>
              <w:t>2</w:t>
            </w:r>
            <w:r w:rsidR="00BE36B2">
              <w:rPr>
                <w:rFonts w:hint="eastAsia"/>
                <w:sz w:val="19"/>
              </w:rPr>
              <w:t>・</w:t>
            </w:r>
            <w:r w:rsidR="00BE36B2">
              <w:rPr>
                <w:rFonts w:hint="eastAsia"/>
                <w:sz w:val="19"/>
              </w:rPr>
              <w:t>3</w:t>
            </w:r>
            <w:r w:rsidR="00BE36B2">
              <w:rPr>
                <w:rFonts w:hint="eastAsia"/>
                <w:sz w:val="19"/>
              </w:rPr>
              <w:t>・</w:t>
            </w:r>
            <w:r w:rsidR="00BE36B2">
              <w:rPr>
                <w:rFonts w:hint="eastAsia"/>
                <w:sz w:val="19"/>
              </w:rPr>
              <w:t>4</w:t>
            </w:r>
            <w:r>
              <w:rPr>
                <w:rFonts w:hint="eastAsia"/>
                <w:sz w:val="19"/>
              </w:rPr>
              <w:t xml:space="preserve">）　　</w:t>
            </w:r>
          </w:p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□コミュニティプラザ（　　　</w:t>
            </w:r>
            <w:r w:rsidR="00BE36B2">
              <w:rPr>
                <w:rFonts w:hint="eastAsia"/>
                <w:sz w:val="19"/>
              </w:rPr>
              <w:t xml:space="preserve">　　　</w:t>
            </w:r>
            <w:r>
              <w:rPr>
                <w:rFonts w:hint="eastAsia"/>
                <w:sz w:val="19"/>
              </w:rPr>
              <w:t>㎡）</w:t>
            </w:r>
            <w:r w:rsidR="00BE36B2">
              <w:rPr>
                <w:rFonts w:hint="eastAsia"/>
                <w:sz w:val="19"/>
              </w:rPr>
              <w:t xml:space="preserve">　□センター正面広場（　　　　　　㎡）</w:t>
            </w:r>
          </w:p>
          <w:p w:rsidR="00C01342" w:rsidRDefault="00BE36B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□</w:t>
            </w:r>
            <w:r w:rsidR="00C01342">
              <w:rPr>
                <w:rFonts w:hint="eastAsia"/>
                <w:sz w:val="19"/>
              </w:rPr>
              <w:t>企画展示ホール</w:t>
            </w:r>
            <w:r>
              <w:rPr>
                <w:rFonts w:hint="eastAsia"/>
                <w:sz w:val="19"/>
              </w:rPr>
              <w:t>（</w:t>
            </w:r>
            <w:r>
              <w:rPr>
                <w:rFonts w:hint="eastAsia"/>
                <w:sz w:val="19"/>
              </w:rPr>
              <w:t>1F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z w:val="19"/>
              </w:rPr>
              <w:t>3F</w:t>
            </w:r>
            <w:r>
              <w:rPr>
                <w:rFonts w:hint="eastAsia"/>
                <w:sz w:val="19"/>
              </w:rPr>
              <w:t>）□</w:t>
            </w:r>
            <w:r>
              <w:rPr>
                <w:rFonts w:hint="eastAsia"/>
                <w:sz w:val="19"/>
              </w:rPr>
              <w:t>2F</w:t>
            </w:r>
            <w:r>
              <w:rPr>
                <w:rFonts w:hint="eastAsia"/>
                <w:sz w:val="19"/>
              </w:rPr>
              <w:t>スペース（　　　　　㎡）</w:t>
            </w:r>
            <w:r w:rsidR="005F7219">
              <w:rPr>
                <w:rFonts w:hint="eastAsia"/>
                <w:sz w:val="19"/>
              </w:rPr>
              <w:t>□</w:t>
            </w:r>
            <w:r>
              <w:rPr>
                <w:rFonts w:hint="eastAsia"/>
                <w:sz w:val="19"/>
              </w:rPr>
              <w:t>イベント広場（　　　　　㎡）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71" w:type="dxa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使用日時</w:t>
            </w:r>
          </w:p>
        </w:tc>
        <w:tc>
          <w:tcPr>
            <w:tcW w:w="8097" w:type="dxa"/>
            <w:gridSpan w:val="13"/>
            <w:vAlign w:val="center"/>
          </w:tcPr>
          <w:p w:rsidR="00C01342" w:rsidRDefault="00D052E9">
            <w:pPr>
              <w:ind w:firstLineChars="300" w:firstLine="561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  <w:bookmarkStart w:id="0" w:name="_GoBack"/>
            <w:bookmarkEnd w:id="0"/>
            <w:r w:rsidR="00C01342">
              <w:rPr>
                <w:rFonts w:hint="eastAsia"/>
                <w:sz w:val="19"/>
              </w:rPr>
              <w:t xml:space="preserve">　　　年　</w:t>
            </w:r>
            <w:r w:rsidR="005F7219">
              <w:rPr>
                <w:rFonts w:hint="eastAsia"/>
                <w:sz w:val="19"/>
              </w:rPr>
              <w:t xml:space="preserve"> </w:t>
            </w:r>
            <w:r w:rsidR="00C01342">
              <w:rPr>
                <w:rFonts w:hint="eastAsia"/>
                <w:sz w:val="19"/>
              </w:rPr>
              <w:t xml:space="preserve">　月　</w:t>
            </w:r>
            <w:r w:rsidR="005F7219">
              <w:rPr>
                <w:rFonts w:hint="eastAsia"/>
                <w:sz w:val="19"/>
              </w:rPr>
              <w:t xml:space="preserve"> </w:t>
            </w:r>
            <w:r w:rsidR="00C01342">
              <w:rPr>
                <w:rFonts w:hint="eastAsia"/>
                <w:sz w:val="19"/>
              </w:rPr>
              <w:t xml:space="preserve">　日（　　曜日）　　　時　～　　　時まで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71" w:type="dxa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催物の名称</w:t>
            </w:r>
          </w:p>
        </w:tc>
        <w:tc>
          <w:tcPr>
            <w:tcW w:w="8097" w:type="dxa"/>
            <w:gridSpan w:val="13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671" w:type="dxa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催物の内容</w:t>
            </w:r>
          </w:p>
        </w:tc>
        <w:tc>
          <w:tcPr>
            <w:tcW w:w="5397" w:type="dxa"/>
            <w:gridSpan w:val="7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vAlign w:val="center"/>
          </w:tcPr>
          <w:p w:rsidR="00C01342" w:rsidRDefault="00C01342">
            <w:pPr>
              <w:wordWrap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利用人数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C01342" w:rsidRDefault="00C01342">
            <w:pPr>
              <w:wordWrap w:val="0"/>
              <w:jc w:val="righ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人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1" w:type="dxa"/>
            <w:vMerge w:val="restart"/>
            <w:vAlign w:val="center"/>
          </w:tcPr>
          <w:p w:rsidR="00C01342" w:rsidRDefault="00C01342">
            <w:pPr>
              <w:ind w:firstLineChars="100"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使用時間区分</w:t>
            </w:r>
          </w:p>
        </w:tc>
        <w:tc>
          <w:tcPr>
            <w:tcW w:w="13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準　備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開　場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開　演</w:t>
            </w:r>
          </w:p>
        </w:tc>
        <w:tc>
          <w:tcPr>
            <w:tcW w:w="13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終　演</w:t>
            </w:r>
          </w:p>
        </w:tc>
        <w:tc>
          <w:tcPr>
            <w:tcW w:w="13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終　了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人　数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1" w:type="dxa"/>
            <w:vMerge/>
            <w:vAlign w:val="center"/>
          </w:tcPr>
          <w:p w:rsidR="00C01342" w:rsidRDefault="00C01342">
            <w:pPr>
              <w:ind w:firstLineChars="100" w:firstLine="187"/>
              <w:rPr>
                <w:rFonts w:hint="eastAsia"/>
                <w:sz w:val="19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1" w:type="dxa"/>
            <w:vMerge/>
            <w:vAlign w:val="center"/>
          </w:tcPr>
          <w:p w:rsidR="00C01342" w:rsidRDefault="00C01342">
            <w:pPr>
              <w:ind w:firstLineChars="100" w:firstLine="187"/>
              <w:rPr>
                <w:rFonts w:hint="eastAsia"/>
                <w:sz w:val="19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1" w:type="dxa"/>
            <w:vMerge/>
            <w:tcBorders>
              <w:bottom w:val="nil"/>
            </w:tcBorders>
            <w:vAlign w:val="center"/>
          </w:tcPr>
          <w:p w:rsidR="00C01342" w:rsidRDefault="00C01342">
            <w:pPr>
              <w:ind w:firstLineChars="100" w:firstLine="187"/>
              <w:rPr>
                <w:rFonts w:hint="eastAsia"/>
                <w:sz w:val="19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：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1" w:type="dxa"/>
            <w:vMerge w:val="restart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入場券の種類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種　類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1" w:type="dxa"/>
            <w:vMerge/>
            <w:tcBorders>
              <w:bottom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金　額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71" w:type="dxa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  </w:t>
            </w:r>
            <w:r>
              <w:rPr>
                <w:rFonts w:hint="eastAsia"/>
                <w:sz w:val="19"/>
              </w:rPr>
              <w:t>使用器具</w:t>
            </w:r>
          </w:p>
        </w:tc>
        <w:tc>
          <w:tcPr>
            <w:tcW w:w="8097" w:type="dxa"/>
            <w:gridSpan w:val="13"/>
            <w:tcBorders>
              <w:top w:val="nil"/>
            </w:tcBorders>
            <w:vAlign w:val="center"/>
          </w:tcPr>
          <w:p w:rsidR="00C01342" w:rsidRDefault="00C01342">
            <w:pPr>
              <w:widowControl/>
              <w:jc w:val="left"/>
              <w:rPr>
                <w:rFonts w:hint="eastAsia"/>
                <w:sz w:val="19"/>
              </w:rPr>
            </w:pPr>
          </w:p>
          <w:p w:rsidR="00C01342" w:rsidRDefault="005F7219" w:rsidP="005F7219">
            <w:pPr>
              <w:widowControl/>
              <w:ind w:firstLineChars="100"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 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671" w:type="dxa"/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使用区分等</w:t>
            </w:r>
          </w:p>
        </w:tc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C01342" w:rsidRDefault="005F7219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 xml:space="preserve">　　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一体利用　　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個別利用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center"/>
          </w:tcPr>
          <w:p w:rsidR="00C01342" w:rsidRDefault="00C01342">
            <w:pPr>
              <w:ind w:firstLineChars="100"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□　営利　　□　非営利</w:t>
            </w:r>
          </w:p>
        </w:tc>
      </w:tr>
      <w:tr w:rsidR="00C01342" w:rsidTr="0063534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C01342" w:rsidRDefault="00C01342">
            <w:pPr>
              <w:ind w:firstLineChars="100"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  <w:tc>
          <w:tcPr>
            <w:tcW w:w="6747" w:type="dxa"/>
            <w:gridSpan w:val="11"/>
            <w:tcBorders>
              <w:bottom w:val="single" w:sz="4" w:space="0" w:color="auto"/>
            </w:tcBorders>
            <w:vAlign w:val="center"/>
          </w:tcPr>
          <w:p w:rsidR="00C01342" w:rsidRDefault="00C01342">
            <w:pPr>
              <w:rPr>
                <w:rFonts w:hint="eastAsia"/>
                <w:sz w:val="19"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催物掲載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可</w:t>
            </w:r>
          </w:p>
          <w:p w:rsidR="00C01342" w:rsidRDefault="00C01342">
            <w:pPr>
              <w:rPr>
                <w:rFonts w:hint="eastAsia"/>
                <w:sz w:val="19"/>
              </w:rPr>
            </w:pPr>
          </w:p>
          <w:p w:rsidR="00C01342" w:rsidRDefault="00C01342">
            <w:pPr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不</w:t>
            </w:r>
          </w:p>
        </w:tc>
      </w:tr>
    </w:tbl>
    <w:p w:rsidR="00C01342" w:rsidRDefault="00C01342">
      <w:pPr>
        <w:jc w:val="left"/>
        <w:rPr>
          <w:rFonts w:hint="eastAsia"/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932"/>
        <w:gridCol w:w="1794"/>
        <w:gridCol w:w="1794"/>
        <w:gridCol w:w="1794"/>
        <w:gridCol w:w="1794"/>
      </w:tblGrid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使用料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金　額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納付状況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納付年月日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納付金額</w:t>
            </w: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施設使用料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冷暖房使用料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器具使用料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時間外使用料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時間外冷暖房使用料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有料加算額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調整額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  <w:tr w:rsidR="00C0134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使用料合計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rPr>
                <w:rFonts w:ascii="ＭＳ 明朝" w:hAnsi="ＭＳ 明朝" w:hint="eastAsia"/>
                <w:sz w:val="19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納付額合計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42" w:rsidRDefault="00C01342">
            <w:pPr>
              <w:jc w:val="center"/>
              <w:rPr>
                <w:rFonts w:ascii="ＭＳ 明朝" w:hAnsi="ＭＳ 明朝" w:hint="eastAsia"/>
                <w:sz w:val="19"/>
              </w:rPr>
            </w:pPr>
          </w:p>
        </w:tc>
      </w:tr>
    </w:tbl>
    <w:p w:rsidR="00C01342" w:rsidRDefault="00C01342">
      <w:pPr>
        <w:jc w:val="left"/>
        <w:rPr>
          <w:rFonts w:hint="eastAsia"/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1440"/>
        <w:gridCol w:w="1455"/>
        <w:gridCol w:w="3309"/>
      </w:tblGrid>
      <w:tr w:rsidR="005F7219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5F7219" w:rsidRDefault="005F7219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上記の使用を許可してよろしいか。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7219" w:rsidRDefault="005C2E29" w:rsidP="005C2E29">
            <w:pPr>
              <w:ind w:firstLineChars="147" w:firstLine="275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所　長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F7219" w:rsidRDefault="00793082" w:rsidP="00793082">
            <w:pPr>
              <w:ind w:firstLineChars="100" w:firstLine="187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リーダー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5F7219" w:rsidRDefault="005F7219">
            <w:pPr>
              <w:rPr>
                <w:rFonts w:hint="eastAsia"/>
                <w:sz w:val="19"/>
              </w:rPr>
            </w:pPr>
          </w:p>
        </w:tc>
      </w:tr>
    </w:tbl>
    <w:p w:rsidR="00C01342" w:rsidRDefault="00C01342">
      <w:pPr>
        <w:jc w:val="left"/>
        <w:rPr>
          <w:rFonts w:hint="eastAsia"/>
        </w:rPr>
      </w:pPr>
    </w:p>
    <w:sectPr w:rsidR="00C01342">
      <w:pgSz w:w="11906" w:h="16838" w:code="9"/>
      <w:pgMar w:top="284" w:right="567" w:bottom="238" w:left="567" w:header="851" w:footer="992" w:gutter="0"/>
      <w:cols w:space="425"/>
      <w:docGrid w:type="linesAndChars" w:linePitch="286" w:charSpace="-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427"/>
    <w:multiLevelType w:val="hybridMultilevel"/>
    <w:tmpl w:val="3A28A07C"/>
    <w:lvl w:ilvl="0" w:tplc="86225312">
      <w:numFmt w:val="bullet"/>
      <w:lvlText w:val="○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1" w15:restartNumberingAfterBreak="0">
    <w:nsid w:val="5D460FDE"/>
    <w:multiLevelType w:val="hybridMultilevel"/>
    <w:tmpl w:val="185E2A42"/>
    <w:lvl w:ilvl="0" w:tplc="B928A8A4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9"/>
    <w:rsid w:val="00085857"/>
    <w:rsid w:val="005C2E29"/>
    <w:rsid w:val="005F7219"/>
    <w:rsid w:val="00630F53"/>
    <w:rsid w:val="0063534E"/>
    <w:rsid w:val="00793082"/>
    <w:rsid w:val="00850087"/>
    <w:rsid w:val="009105D7"/>
    <w:rsid w:val="00932785"/>
    <w:rsid w:val="00BE36B2"/>
    <w:rsid w:val="00C01342"/>
    <w:rsid w:val="00C207C2"/>
    <w:rsid w:val="00D052E9"/>
    <w:rsid w:val="00E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12DB4"/>
  <w15:chartTrackingRefBased/>
  <w15:docId w15:val="{6540EFD8-AED8-458D-AFB0-1A1E396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72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松山市総合コミュニティセンター体育館・温水プール使用許可申請書</vt:lpstr>
      <vt:lpstr>松山市総合コミュニティセンター体育館・温水プール使用許可申請書</vt:lpstr>
    </vt:vector>
  </TitlesOfParts>
  <Company>takusys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松山市総合コミュニティセンター体育館・温水プール使用許可申請書</dc:title>
  <dc:subject/>
  <dc:creator>taku</dc:creator>
  <cp:keywords/>
  <dc:description/>
  <cp:lastModifiedBy>Windows ユーザー</cp:lastModifiedBy>
  <cp:revision>2</cp:revision>
  <cp:lastPrinted>2012-04-12T23:58:00Z</cp:lastPrinted>
  <dcterms:created xsi:type="dcterms:W3CDTF">2019-04-20T02:42:00Z</dcterms:created>
  <dcterms:modified xsi:type="dcterms:W3CDTF">2019-04-20T02:42:00Z</dcterms:modified>
</cp:coreProperties>
</file>